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269" w:rsidRPr="00BC6269" w:rsidRDefault="00463AD3" w:rsidP="00BC6269">
      <w:pPr>
        <w:shd w:val="clear" w:color="auto" w:fill="D9D9D9" w:themeFill="background1" w:themeFillShade="D9"/>
        <w:tabs>
          <w:tab w:val="left" w:pos="0"/>
        </w:tabs>
        <w:rPr>
          <w:rFonts w:asciiTheme="majorHAnsi" w:hAnsiTheme="majorHAnsi" w:cstheme="minorHAnsi"/>
        </w:rPr>
      </w:pPr>
      <w:r>
        <w:rPr>
          <w:rFonts w:asciiTheme="majorHAnsi" w:hAnsiTheme="majorHAnsi" w:cstheme="minorHAnsi"/>
          <w:b/>
        </w:rPr>
        <w:t>Home</w:t>
      </w:r>
      <w:r w:rsidR="00BC6269" w:rsidRPr="00BC6269">
        <w:rPr>
          <w:rFonts w:asciiTheme="majorHAnsi" w:hAnsiTheme="majorHAnsi" w:cstheme="minorHAnsi"/>
          <w:b/>
        </w:rPr>
        <w:t xml:space="preserve">work 46H  </w:t>
      </w:r>
      <w:r w:rsidR="00BC6269" w:rsidRPr="00BC6269">
        <w:rPr>
          <w:rFonts w:asciiTheme="majorHAnsi" w:hAnsiTheme="majorHAnsi" w:cstheme="minorHAnsi"/>
          <w:b/>
        </w:rPr>
        <w:tab/>
      </w:r>
      <w:r w:rsidR="00BC6269" w:rsidRPr="00BC6269">
        <w:rPr>
          <w:rFonts w:asciiTheme="majorHAnsi" w:hAnsiTheme="majorHAnsi" w:cstheme="minorHAnsi"/>
          <w:b/>
        </w:rPr>
        <w:tab/>
      </w:r>
      <w:r w:rsidR="00BC6269" w:rsidRPr="00BC6269">
        <w:rPr>
          <w:rFonts w:asciiTheme="majorHAnsi" w:hAnsiTheme="majorHAnsi" w:cstheme="minorHAnsi"/>
          <w:b/>
        </w:rPr>
        <w:tab/>
      </w:r>
      <w:r w:rsidR="00BC6269" w:rsidRPr="00BC6269">
        <w:rPr>
          <w:rFonts w:asciiTheme="majorHAnsi" w:hAnsiTheme="majorHAnsi" w:cstheme="minorHAnsi"/>
          <w:b/>
        </w:rPr>
        <w:tab/>
        <w:t xml:space="preserve">  </w:t>
      </w:r>
      <w:r w:rsidR="00BC6269" w:rsidRPr="00BC6269">
        <w:rPr>
          <w:rFonts w:asciiTheme="majorHAnsi" w:hAnsiTheme="majorHAnsi" w:cstheme="minorHAnsi"/>
          <w:b/>
        </w:rPr>
        <w:tab/>
      </w:r>
      <w:r w:rsidR="00BC6269" w:rsidRPr="00BC6269">
        <w:rPr>
          <w:rFonts w:asciiTheme="majorHAnsi" w:hAnsiTheme="majorHAnsi" w:cstheme="minorHAnsi"/>
          <w:b/>
        </w:rPr>
        <w:tab/>
        <w:t xml:space="preserve">                     </w:t>
      </w:r>
      <w:r w:rsidR="00BC6269" w:rsidRPr="00BC6269">
        <w:rPr>
          <w:rFonts w:asciiTheme="majorHAnsi" w:hAnsiTheme="majorHAnsi" w:cstheme="minorHAnsi"/>
        </w:rPr>
        <w:t>Name</w:t>
      </w:r>
      <w:proofErr w:type="gramStart"/>
      <w:r w:rsidR="00BC6269" w:rsidRPr="00BC6269">
        <w:rPr>
          <w:rFonts w:asciiTheme="majorHAnsi" w:hAnsiTheme="majorHAnsi" w:cstheme="minorHAnsi"/>
        </w:rPr>
        <w:t>:_</w:t>
      </w:r>
      <w:proofErr w:type="gramEnd"/>
      <w:r w:rsidR="00BC6269" w:rsidRPr="00BC6269">
        <w:rPr>
          <w:rFonts w:asciiTheme="majorHAnsi" w:hAnsiTheme="majorHAnsi" w:cstheme="minorHAnsi"/>
        </w:rPr>
        <w:t>__________________________</w:t>
      </w:r>
    </w:p>
    <w:p w:rsidR="00BC6269" w:rsidRDefault="006C2F10" w:rsidP="00BC6269">
      <w:pPr>
        <w:shd w:val="clear" w:color="auto" w:fill="D9D9D9" w:themeFill="background1" w:themeFillShade="D9"/>
        <w:rPr>
          <w:rFonts w:asciiTheme="majorHAnsi" w:hAnsiTheme="majorHAnsi" w:cstheme="minorHAnsi"/>
        </w:rPr>
      </w:pPr>
      <w:r>
        <w:rPr>
          <w:rFonts w:asciiTheme="majorHAnsi" w:hAnsiTheme="majorHAnsi" w:cstheme="minorHAnsi"/>
          <w:b/>
        </w:rPr>
        <w:t>Similar Triangles – AA</w:t>
      </w:r>
      <w:r>
        <w:rPr>
          <w:rFonts w:asciiTheme="majorHAnsi" w:hAnsiTheme="majorHAnsi" w:cstheme="minorHAnsi"/>
          <w:b/>
        </w:rPr>
        <w:tab/>
      </w:r>
      <w:r w:rsidR="00BC6269" w:rsidRPr="00BC6269">
        <w:rPr>
          <w:rFonts w:asciiTheme="majorHAnsi" w:hAnsiTheme="majorHAnsi" w:cstheme="minorHAnsi"/>
          <w:b/>
        </w:rPr>
        <w:tab/>
      </w:r>
      <w:r w:rsidR="00BC6269" w:rsidRPr="00BC6269">
        <w:rPr>
          <w:rFonts w:asciiTheme="majorHAnsi" w:hAnsiTheme="majorHAnsi" w:cstheme="minorHAnsi"/>
          <w:b/>
        </w:rPr>
        <w:tab/>
      </w:r>
      <w:r w:rsidR="00BC6269" w:rsidRPr="00BC6269">
        <w:rPr>
          <w:rFonts w:asciiTheme="majorHAnsi" w:hAnsiTheme="majorHAnsi" w:cstheme="minorHAnsi"/>
          <w:b/>
        </w:rPr>
        <w:tab/>
      </w:r>
      <w:r w:rsidR="00BC6269" w:rsidRPr="00BC6269">
        <w:rPr>
          <w:rFonts w:asciiTheme="majorHAnsi" w:hAnsiTheme="majorHAnsi" w:cstheme="minorHAnsi"/>
          <w:b/>
        </w:rPr>
        <w:tab/>
        <w:t xml:space="preserve">                     </w:t>
      </w:r>
      <w:proofErr w:type="spellStart"/>
      <w:r w:rsidR="00BC6269" w:rsidRPr="00BC6269">
        <w:rPr>
          <w:rFonts w:asciiTheme="majorHAnsi" w:hAnsiTheme="majorHAnsi" w:cstheme="minorHAnsi"/>
        </w:rPr>
        <w:t>Period</w:t>
      </w:r>
      <w:proofErr w:type="gramStart"/>
      <w:r w:rsidR="00BC6269" w:rsidRPr="00BC6269">
        <w:rPr>
          <w:rFonts w:asciiTheme="majorHAnsi" w:hAnsiTheme="majorHAnsi" w:cstheme="minorHAnsi"/>
        </w:rPr>
        <w:t>:_</w:t>
      </w:r>
      <w:proofErr w:type="gramEnd"/>
      <w:r w:rsidR="00BC6269" w:rsidRPr="00BC6269">
        <w:rPr>
          <w:rFonts w:asciiTheme="majorHAnsi" w:hAnsiTheme="majorHAnsi" w:cstheme="minorHAnsi"/>
        </w:rPr>
        <w:t>___Date</w:t>
      </w:r>
      <w:proofErr w:type="spellEnd"/>
      <w:r w:rsidR="00BC6269" w:rsidRPr="00BC6269">
        <w:rPr>
          <w:rFonts w:asciiTheme="majorHAnsi" w:hAnsiTheme="majorHAnsi" w:cstheme="minorHAnsi"/>
        </w:rPr>
        <w:t>:__________________</w:t>
      </w:r>
    </w:p>
    <w:p w:rsidR="00463AD3" w:rsidRDefault="00463AD3" w:rsidP="00BC6269">
      <w:pPr>
        <w:rPr>
          <w:rFonts w:asciiTheme="majorHAnsi" w:hAnsiTheme="majorHAnsi" w:cstheme="minorHAnsi"/>
          <w:b/>
        </w:rPr>
      </w:pPr>
    </w:p>
    <w:p w:rsidR="00463AD3" w:rsidRDefault="00463AD3" w:rsidP="00BC6269">
      <w:pPr>
        <w:rPr>
          <w:rFonts w:asciiTheme="majorHAnsi" w:hAnsiTheme="majorHAnsi" w:cstheme="minorHAnsi"/>
          <w:b/>
        </w:rPr>
      </w:pPr>
      <w:r>
        <w:rPr>
          <w:rFonts w:asciiTheme="majorHAnsi" w:hAnsiTheme="majorHAnsi" w:cstheme="minorHAnsi"/>
          <w:b/>
        </w:rPr>
        <w:t>Failure to show all work and write in complete sentences will result in LaSalle!</w:t>
      </w:r>
    </w:p>
    <w:p w:rsidR="00463AD3" w:rsidRDefault="00463AD3" w:rsidP="00BC6269">
      <w:pPr>
        <w:rPr>
          <w:rFonts w:asciiTheme="majorHAnsi" w:hAnsiTheme="majorHAnsi" w:cstheme="minorHAnsi"/>
          <w:b/>
        </w:rPr>
      </w:pPr>
    </w:p>
    <w:tbl>
      <w:tblPr>
        <w:tblStyle w:val="TableGrid"/>
        <w:tblW w:w="0" w:type="auto"/>
        <w:tblLook w:val="00BF"/>
      </w:tblPr>
      <w:tblGrid>
        <w:gridCol w:w="3845"/>
        <w:gridCol w:w="3675"/>
        <w:gridCol w:w="3496"/>
      </w:tblGrid>
      <w:tr w:rsidR="000C63D0">
        <w:tc>
          <w:tcPr>
            <w:tcW w:w="3845" w:type="dxa"/>
          </w:tcPr>
          <w:p w:rsidR="000C63D0" w:rsidRPr="000C63D0" w:rsidRDefault="000C63D0" w:rsidP="00BC6269">
            <w:pPr>
              <w:rPr>
                <w:rFonts w:asciiTheme="majorHAnsi" w:hAnsiTheme="majorHAnsi"/>
              </w:rPr>
            </w:pPr>
            <w:r w:rsidRPr="000C63D0">
              <w:rPr>
                <w:rFonts w:asciiTheme="majorHAnsi" w:hAnsiTheme="majorHAnsi"/>
              </w:rPr>
              <w:t>1.</w:t>
            </w:r>
            <w:r w:rsidRPr="000C63D0">
              <w:rPr>
                <w:rFonts w:asciiTheme="majorHAnsi" w:hAnsiTheme="majorHAnsi"/>
              </w:rPr>
              <w:br/>
            </w:r>
            <w:r w:rsidRPr="000C63D0">
              <w:rPr>
                <w:rFonts w:asciiTheme="majorHAnsi" w:hAnsiTheme="majorHAnsi"/>
                <w:noProof/>
              </w:rPr>
              <w:drawing>
                <wp:inline distT="0" distB="0" distL="0" distR="0">
                  <wp:extent cx="1340413" cy="1408005"/>
                  <wp:effectExtent l="25400" t="0" r="5787"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342723" cy="1410431"/>
                          </a:xfrm>
                          <a:prstGeom prst="rect">
                            <a:avLst/>
                          </a:prstGeom>
                          <a:noFill/>
                          <a:ln w="9525">
                            <a:noFill/>
                            <a:miter lim="800000"/>
                            <a:headEnd/>
                            <a:tailEnd/>
                          </a:ln>
                        </pic:spPr>
                      </pic:pic>
                    </a:graphicData>
                  </a:graphic>
                </wp:inline>
              </w:drawing>
            </w:r>
          </w:p>
          <w:p w:rsidR="000C63D0" w:rsidRPr="000C63D0" w:rsidRDefault="000C63D0" w:rsidP="00BC6269">
            <w:pPr>
              <w:rPr>
                <w:rFonts w:asciiTheme="majorHAnsi" w:hAnsiTheme="majorHAnsi"/>
              </w:rPr>
            </w:pPr>
            <w:r w:rsidRPr="000C63D0">
              <w:rPr>
                <w:rFonts w:asciiTheme="majorHAnsi" w:hAnsiTheme="majorHAnsi"/>
              </w:rPr>
              <w:t>Explanation:</w:t>
            </w: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p w:rsidR="000C63D0" w:rsidRPr="000C63D0" w:rsidRDefault="000C63D0" w:rsidP="00BC6269">
            <w:pPr>
              <w:rPr>
                <w:rFonts w:asciiTheme="majorHAnsi" w:hAnsiTheme="majorHAnsi"/>
              </w:rPr>
            </w:pPr>
          </w:p>
        </w:tc>
        <w:tc>
          <w:tcPr>
            <w:tcW w:w="3675" w:type="dxa"/>
          </w:tcPr>
          <w:p w:rsidR="000C63D0" w:rsidRPr="000C63D0" w:rsidRDefault="000C63D0" w:rsidP="00BC6269">
            <w:pPr>
              <w:rPr>
                <w:rFonts w:asciiTheme="majorHAnsi" w:hAnsiTheme="majorHAnsi"/>
              </w:rPr>
            </w:pPr>
            <w:r w:rsidRPr="000C63D0">
              <w:rPr>
                <w:rFonts w:asciiTheme="majorHAnsi" w:hAnsiTheme="majorHAnsi"/>
              </w:rPr>
              <w:t xml:space="preserve">2. </w:t>
            </w:r>
          </w:p>
          <w:p w:rsidR="000C63D0" w:rsidRPr="000C63D0" w:rsidRDefault="000C63D0" w:rsidP="00BC6269">
            <w:pPr>
              <w:rPr>
                <w:rFonts w:asciiTheme="majorHAnsi" w:hAnsiTheme="majorHAnsi"/>
              </w:rPr>
            </w:pPr>
            <w:r w:rsidRPr="000C63D0">
              <w:rPr>
                <w:rFonts w:asciiTheme="majorHAnsi" w:hAnsiTheme="majorHAnsi"/>
                <w:noProof/>
              </w:rPr>
              <w:drawing>
                <wp:inline distT="0" distB="0" distL="0" distR="0">
                  <wp:extent cx="1964641" cy="1397643"/>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963957" cy="1397157"/>
                          </a:xfrm>
                          <a:prstGeom prst="rect">
                            <a:avLst/>
                          </a:prstGeom>
                          <a:noFill/>
                          <a:ln w="9525">
                            <a:noFill/>
                            <a:miter lim="800000"/>
                            <a:headEnd/>
                            <a:tailEnd/>
                          </a:ln>
                        </pic:spPr>
                      </pic:pic>
                    </a:graphicData>
                  </a:graphic>
                </wp:inline>
              </w:drawing>
            </w:r>
          </w:p>
          <w:p w:rsidR="000C63D0" w:rsidRPr="000C63D0" w:rsidRDefault="000C63D0" w:rsidP="000C63D0">
            <w:pPr>
              <w:rPr>
                <w:rFonts w:asciiTheme="majorHAnsi" w:hAnsiTheme="majorHAnsi"/>
              </w:rPr>
            </w:pPr>
            <w:r w:rsidRPr="000C63D0">
              <w:rPr>
                <w:rFonts w:asciiTheme="majorHAnsi" w:hAnsiTheme="majorHAnsi"/>
              </w:rPr>
              <w:t>Explanation:</w:t>
            </w:r>
          </w:p>
          <w:p w:rsidR="000C63D0" w:rsidRPr="000C63D0" w:rsidRDefault="000C63D0" w:rsidP="00BC6269">
            <w:pPr>
              <w:rPr>
                <w:rFonts w:asciiTheme="majorHAnsi" w:hAnsiTheme="majorHAnsi"/>
              </w:rPr>
            </w:pPr>
          </w:p>
        </w:tc>
        <w:tc>
          <w:tcPr>
            <w:tcW w:w="3496" w:type="dxa"/>
          </w:tcPr>
          <w:p w:rsidR="000C63D0" w:rsidRPr="000C63D0" w:rsidRDefault="000C63D0" w:rsidP="00BC6269">
            <w:pPr>
              <w:rPr>
                <w:rFonts w:asciiTheme="majorHAnsi" w:hAnsiTheme="majorHAnsi"/>
              </w:rPr>
            </w:pPr>
            <w:r w:rsidRPr="000C63D0">
              <w:rPr>
                <w:rFonts w:asciiTheme="majorHAnsi" w:hAnsiTheme="majorHAnsi"/>
              </w:rPr>
              <w:t xml:space="preserve">3. </w:t>
            </w:r>
          </w:p>
          <w:p w:rsidR="000C63D0" w:rsidRPr="000C63D0" w:rsidRDefault="000C63D0" w:rsidP="00BC6269">
            <w:pPr>
              <w:rPr>
                <w:rFonts w:asciiTheme="majorHAnsi" w:hAnsiTheme="majorHAnsi"/>
              </w:rPr>
            </w:pPr>
            <w:r w:rsidRPr="000C63D0">
              <w:rPr>
                <w:rFonts w:asciiTheme="majorHAnsi" w:hAnsiTheme="majorHAnsi"/>
                <w:noProof/>
              </w:rPr>
              <w:drawing>
                <wp:inline distT="0" distB="0" distL="0" distR="0">
                  <wp:extent cx="2051011" cy="1397643"/>
                  <wp:effectExtent l="25400" t="0" r="6389"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051478" cy="1397962"/>
                          </a:xfrm>
                          <a:prstGeom prst="rect">
                            <a:avLst/>
                          </a:prstGeom>
                          <a:noFill/>
                          <a:ln w="9525">
                            <a:noFill/>
                            <a:miter lim="800000"/>
                            <a:headEnd/>
                            <a:tailEnd/>
                          </a:ln>
                        </pic:spPr>
                      </pic:pic>
                    </a:graphicData>
                  </a:graphic>
                </wp:inline>
              </w:drawing>
            </w:r>
          </w:p>
          <w:p w:rsidR="000C63D0" w:rsidRPr="000C63D0" w:rsidRDefault="000C63D0" w:rsidP="000C63D0">
            <w:pPr>
              <w:rPr>
                <w:rFonts w:asciiTheme="majorHAnsi" w:hAnsiTheme="majorHAnsi"/>
              </w:rPr>
            </w:pPr>
            <w:r w:rsidRPr="000C63D0">
              <w:rPr>
                <w:rFonts w:asciiTheme="majorHAnsi" w:hAnsiTheme="majorHAnsi"/>
              </w:rPr>
              <w:t>Explanation:</w:t>
            </w:r>
          </w:p>
          <w:p w:rsidR="000C63D0" w:rsidRPr="000C63D0" w:rsidRDefault="000C63D0" w:rsidP="00BC6269">
            <w:pPr>
              <w:rPr>
                <w:rFonts w:asciiTheme="majorHAnsi" w:hAnsiTheme="majorHAnsi"/>
              </w:rPr>
            </w:pPr>
          </w:p>
        </w:tc>
      </w:tr>
      <w:tr w:rsidR="000C63D0">
        <w:tc>
          <w:tcPr>
            <w:tcW w:w="3845" w:type="dxa"/>
          </w:tcPr>
          <w:p w:rsidR="000C63D0" w:rsidRPr="000C63D0" w:rsidRDefault="000C63D0" w:rsidP="00BC6269">
            <w:pPr>
              <w:rPr>
                <w:rFonts w:asciiTheme="majorHAnsi" w:hAnsiTheme="majorHAnsi"/>
              </w:rPr>
            </w:pPr>
            <w:r w:rsidRPr="000C63D0">
              <w:rPr>
                <w:rFonts w:asciiTheme="majorHAnsi" w:hAnsiTheme="majorHAnsi"/>
              </w:rPr>
              <w:t xml:space="preserve">4. </w:t>
            </w:r>
          </w:p>
          <w:p w:rsidR="000C63D0" w:rsidRPr="000C63D0" w:rsidRDefault="000C63D0" w:rsidP="00BC6269">
            <w:pPr>
              <w:rPr>
                <w:rFonts w:asciiTheme="majorHAnsi" w:hAnsiTheme="majorHAnsi"/>
              </w:rPr>
            </w:pPr>
            <w:r w:rsidRPr="000C63D0">
              <w:rPr>
                <w:rFonts w:asciiTheme="majorHAnsi" w:hAnsiTheme="majorHAnsi"/>
                <w:noProof/>
              </w:rPr>
              <w:drawing>
                <wp:inline distT="0" distB="0" distL="0" distR="0">
                  <wp:extent cx="2062480" cy="1197610"/>
                  <wp:effectExtent l="25400" t="0" r="0"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062480" cy="1197610"/>
                          </a:xfrm>
                          <a:prstGeom prst="rect">
                            <a:avLst/>
                          </a:prstGeom>
                          <a:noFill/>
                          <a:ln w="9525">
                            <a:noFill/>
                            <a:miter lim="800000"/>
                            <a:headEnd/>
                            <a:tailEnd/>
                          </a:ln>
                        </pic:spPr>
                      </pic:pic>
                    </a:graphicData>
                  </a:graphic>
                </wp:inline>
              </w:drawing>
            </w:r>
          </w:p>
          <w:p w:rsidR="000C63D0" w:rsidRPr="000C63D0" w:rsidRDefault="000C63D0" w:rsidP="000C63D0">
            <w:pPr>
              <w:rPr>
                <w:rFonts w:asciiTheme="majorHAnsi" w:hAnsiTheme="majorHAnsi"/>
              </w:rPr>
            </w:pPr>
            <w:r w:rsidRPr="000C63D0">
              <w:rPr>
                <w:rFonts w:asciiTheme="majorHAnsi" w:hAnsiTheme="majorHAnsi"/>
              </w:rPr>
              <w:t>Explanation:</w:t>
            </w:r>
          </w:p>
          <w:p w:rsidR="000C63D0" w:rsidRPr="000C63D0" w:rsidRDefault="000C63D0" w:rsidP="00BC6269">
            <w:pPr>
              <w:rPr>
                <w:rFonts w:asciiTheme="majorHAnsi" w:hAnsiTheme="majorHAnsi"/>
              </w:rPr>
            </w:pPr>
          </w:p>
        </w:tc>
        <w:tc>
          <w:tcPr>
            <w:tcW w:w="3675" w:type="dxa"/>
          </w:tcPr>
          <w:p w:rsidR="000C63D0" w:rsidRPr="000C63D0" w:rsidRDefault="000C63D0" w:rsidP="00BC6269">
            <w:pPr>
              <w:rPr>
                <w:rFonts w:asciiTheme="majorHAnsi" w:hAnsiTheme="majorHAnsi"/>
              </w:rPr>
            </w:pPr>
            <w:r w:rsidRPr="000C63D0">
              <w:rPr>
                <w:rFonts w:asciiTheme="majorHAnsi" w:hAnsiTheme="majorHAnsi"/>
              </w:rPr>
              <w:t xml:space="preserve">5. </w:t>
            </w:r>
          </w:p>
          <w:p w:rsidR="000C63D0" w:rsidRPr="000C63D0" w:rsidRDefault="000C63D0" w:rsidP="00BC6269">
            <w:pPr>
              <w:rPr>
                <w:rFonts w:asciiTheme="majorHAnsi" w:hAnsiTheme="majorHAnsi"/>
              </w:rPr>
            </w:pPr>
            <w:r w:rsidRPr="000C63D0">
              <w:rPr>
                <w:rFonts w:asciiTheme="majorHAnsi" w:hAnsiTheme="majorHAnsi"/>
                <w:noProof/>
              </w:rPr>
              <w:drawing>
                <wp:inline distT="0" distB="0" distL="0" distR="0">
                  <wp:extent cx="980242" cy="1090914"/>
                  <wp:effectExtent l="25400" t="0" r="10358"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982515" cy="1093444"/>
                          </a:xfrm>
                          <a:prstGeom prst="rect">
                            <a:avLst/>
                          </a:prstGeom>
                          <a:noFill/>
                          <a:ln w="9525">
                            <a:noFill/>
                            <a:miter lim="800000"/>
                            <a:headEnd/>
                            <a:tailEnd/>
                          </a:ln>
                        </pic:spPr>
                      </pic:pic>
                    </a:graphicData>
                  </a:graphic>
                </wp:inline>
              </w:drawing>
            </w:r>
          </w:p>
          <w:p w:rsidR="000C63D0" w:rsidRPr="000C63D0" w:rsidRDefault="000C63D0" w:rsidP="000C63D0">
            <w:pPr>
              <w:rPr>
                <w:rFonts w:asciiTheme="majorHAnsi" w:hAnsiTheme="majorHAnsi"/>
              </w:rPr>
            </w:pPr>
            <w:r w:rsidRPr="000C63D0">
              <w:rPr>
                <w:rFonts w:asciiTheme="majorHAnsi" w:hAnsiTheme="majorHAnsi"/>
              </w:rPr>
              <w:t>Explanation:</w:t>
            </w:r>
          </w:p>
          <w:p w:rsidR="000C63D0" w:rsidRPr="000C63D0" w:rsidRDefault="000C63D0" w:rsidP="00BC6269">
            <w:pPr>
              <w:rPr>
                <w:rFonts w:asciiTheme="majorHAnsi" w:hAnsiTheme="majorHAnsi"/>
              </w:rPr>
            </w:pPr>
          </w:p>
        </w:tc>
        <w:tc>
          <w:tcPr>
            <w:tcW w:w="3496" w:type="dxa"/>
          </w:tcPr>
          <w:p w:rsidR="000C63D0" w:rsidRPr="000C63D0" w:rsidRDefault="000C63D0" w:rsidP="000C63D0">
            <w:pPr>
              <w:rPr>
                <w:rFonts w:asciiTheme="majorHAnsi" w:hAnsiTheme="majorHAnsi"/>
              </w:rPr>
            </w:pPr>
            <w:r w:rsidRPr="000C63D0">
              <w:rPr>
                <w:rFonts w:asciiTheme="majorHAnsi" w:hAnsiTheme="majorHAnsi"/>
              </w:rPr>
              <w:t xml:space="preserve">6. </w:t>
            </w:r>
          </w:p>
          <w:p w:rsidR="000C63D0" w:rsidRPr="000C63D0" w:rsidRDefault="000C63D0" w:rsidP="000C63D0">
            <w:pPr>
              <w:rPr>
                <w:rFonts w:asciiTheme="majorHAnsi" w:hAnsiTheme="majorHAnsi"/>
              </w:rPr>
            </w:pPr>
            <w:r w:rsidRPr="000C63D0">
              <w:rPr>
                <w:rFonts w:asciiTheme="majorHAnsi" w:hAnsiTheme="majorHAnsi"/>
                <w:noProof/>
              </w:rPr>
              <w:drawing>
                <wp:inline distT="0" distB="0" distL="0" distR="0">
                  <wp:extent cx="1465714" cy="1035934"/>
                  <wp:effectExtent l="25400" t="0" r="7486"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67410" cy="1037133"/>
                          </a:xfrm>
                          <a:prstGeom prst="rect">
                            <a:avLst/>
                          </a:prstGeom>
                          <a:noFill/>
                          <a:ln w="9525">
                            <a:noFill/>
                            <a:miter lim="800000"/>
                            <a:headEnd/>
                            <a:tailEnd/>
                          </a:ln>
                        </pic:spPr>
                      </pic:pic>
                    </a:graphicData>
                  </a:graphic>
                </wp:inline>
              </w:drawing>
            </w:r>
          </w:p>
          <w:p w:rsidR="000C63D0" w:rsidRPr="000C63D0" w:rsidRDefault="000C63D0" w:rsidP="000C63D0">
            <w:pPr>
              <w:rPr>
                <w:rFonts w:asciiTheme="majorHAnsi" w:hAnsiTheme="majorHAnsi"/>
              </w:rPr>
            </w:pPr>
            <w:r w:rsidRPr="000C63D0">
              <w:rPr>
                <w:rFonts w:asciiTheme="majorHAnsi" w:hAnsiTheme="majorHAnsi"/>
              </w:rPr>
              <w:t>Explanation:</w:t>
            </w: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p w:rsidR="000C63D0" w:rsidRPr="000C63D0" w:rsidRDefault="000C63D0" w:rsidP="000C63D0">
            <w:pPr>
              <w:rPr>
                <w:rFonts w:asciiTheme="majorHAnsi" w:hAnsiTheme="majorHAnsi"/>
              </w:rPr>
            </w:pPr>
          </w:p>
        </w:tc>
      </w:tr>
      <w:tr w:rsidR="000C63D0">
        <w:tc>
          <w:tcPr>
            <w:tcW w:w="11016" w:type="dxa"/>
            <w:gridSpan w:val="3"/>
          </w:tcPr>
          <w:p w:rsidR="000C63D0" w:rsidRPr="000C63D0" w:rsidRDefault="000C63D0" w:rsidP="00BC6269">
            <w:pPr>
              <w:rPr>
                <w:rFonts w:asciiTheme="majorHAnsi" w:hAnsiTheme="majorHAnsi"/>
              </w:rPr>
            </w:pPr>
            <w:r w:rsidRPr="000C63D0">
              <w:rPr>
                <w:rFonts w:asciiTheme="majorHAnsi" w:hAnsiTheme="majorHAnsi"/>
              </w:rPr>
              <w:t xml:space="preserve">7. </w:t>
            </w:r>
          </w:p>
          <w:p w:rsidR="000C63D0" w:rsidRPr="000C63D0" w:rsidRDefault="000C63D0" w:rsidP="00BC6269">
            <w:pPr>
              <w:rPr>
                <w:rFonts w:asciiTheme="majorHAnsi" w:hAnsiTheme="majorHAnsi"/>
              </w:rPr>
            </w:pPr>
            <w:r w:rsidRPr="000C63D0">
              <w:rPr>
                <w:rFonts w:asciiTheme="majorHAnsi" w:hAnsiTheme="majorHAnsi"/>
                <w:noProof/>
              </w:rPr>
              <w:drawing>
                <wp:inline distT="0" distB="0" distL="0" distR="0">
                  <wp:extent cx="4699635" cy="1273175"/>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11"/>
                              <a:srcRect/>
                              <a:stretch>
                                <a:fillRect/>
                              </a:stretch>
                            </pic:blipFill>
                          </ve:Choice>
                          <ve:Fallback>
                            <pic:blipFill>
                              <a:blip r:embed="rId12"/>
                              <a:srcRect/>
                              <a:stretch>
                                <a:fillRect/>
                              </a:stretch>
                            </pic:blipFill>
                          </ve:Fallback>
                        </ve:AlternateContent>
                        <pic:spPr bwMode="auto">
                          <a:xfrm>
                            <a:off x="0" y="0"/>
                            <a:ext cx="4699635" cy="1273175"/>
                          </a:xfrm>
                          <a:prstGeom prst="rect">
                            <a:avLst/>
                          </a:prstGeom>
                          <a:noFill/>
                          <a:ln w="9525">
                            <a:noFill/>
                            <a:miter lim="800000"/>
                            <a:headEnd/>
                            <a:tailEnd/>
                          </a:ln>
                        </pic:spPr>
                      </pic:pic>
                    </a:graphicData>
                  </a:graphic>
                </wp:inline>
              </w:drawing>
            </w:r>
          </w:p>
        </w:tc>
      </w:tr>
    </w:tbl>
    <w:p w:rsidR="00EE110E" w:rsidRPr="000A7B5F" w:rsidRDefault="00EE110E" w:rsidP="00BC6269">
      <w:pPr>
        <w:rPr>
          <w:rFonts w:asciiTheme="majorHAnsi" w:hAnsiTheme="majorHAnsi"/>
          <w:b/>
          <w:bCs/>
        </w:rPr>
      </w:pPr>
      <w:r w:rsidRPr="000A7B5F">
        <w:rPr>
          <w:rFonts w:asciiTheme="majorHAnsi" w:hAnsiTheme="majorHAnsi"/>
          <w:b/>
          <w:bCs/>
        </w:rPr>
        <w:t xml:space="preserve">In problems 8-9, use the diagram at the below. Find the coordinates of point Z so that </w:t>
      </w:r>
      <w:r w:rsidRPr="000A7B5F">
        <w:rPr>
          <w:rFonts w:asciiTheme="majorHAnsi" w:hAnsiTheme="majorHAnsi"/>
          <w:b/>
          <w:bCs/>
        </w:rPr>
        <w:sym w:font="Symbol" w:char="F044"/>
      </w:r>
      <w:r w:rsidRPr="000A7B5F">
        <w:rPr>
          <w:rFonts w:asciiTheme="majorHAnsi" w:hAnsiTheme="majorHAnsi"/>
          <w:b/>
          <w:bCs/>
          <w:i/>
          <w:iCs/>
        </w:rPr>
        <w:t>RST</w:t>
      </w:r>
      <w:r w:rsidRPr="000A7B5F">
        <w:rPr>
          <w:rFonts w:asciiTheme="majorHAnsi" w:hAnsiTheme="majorHAnsi"/>
          <w:b/>
          <w:bCs/>
        </w:rPr>
        <w:t xml:space="preserve"> ~ </w:t>
      </w:r>
      <w:r w:rsidRPr="000A7B5F">
        <w:rPr>
          <w:rFonts w:asciiTheme="majorHAnsi" w:hAnsiTheme="majorHAnsi"/>
          <w:b/>
          <w:bCs/>
        </w:rPr>
        <w:sym w:font="Symbol" w:char="F044"/>
      </w:r>
      <w:r w:rsidRPr="000A7B5F">
        <w:rPr>
          <w:rFonts w:asciiTheme="majorHAnsi" w:hAnsiTheme="majorHAnsi"/>
          <w:b/>
          <w:bCs/>
          <w:i/>
          <w:iCs/>
        </w:rPr>
        <w:t>RXZ</w:t>
      </w:r>
      <w:r w:rsidRPr="000A7B5F">
        <w:rPr>
          <w:rFonts w:asciiTheme="majorHAnsi" w:hAnsiTheme="majorHAnsi"/>
          <w:b/>
          <w:bCs/>
        </w:rPr>
        <w:t>.</w:t>
      </w:r>
    </w:p>
    <w:p w:rsidR="000C63D0" w:rsidRDefault="00EE110E" w:rsidP="000A7B5F">
      <w:pPr>
        <w:jc w:val="center"/>
      </w:pPr>
      <w:r>
        <w:rPr>
          <w:noProof/>
        </w:rPr>
        <w:drawing>
          <wp:inline distT="0" distB="0" distL="0" distR="0">
            <wp:extent cx="2352675" cy="1581150"/>
            <wp:effectExtent l="25400" t="0" r="9525" b="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2352675" cy="1581150"/>
                    </a:xfrm>
                    <a:prstGeom prst="rect">
                      <a:avLst/>
                    </a:prstGeom>
                    <a:noFill/>
                    <a:ln w="9525">
                      <a:noFill/>
                      <a:miter lim="800000"/>
                      <a:headEnd/>
                      <a:tailEnd/>
                    </a:ln>
                  </pic:spPr>
                </pic:pic>
              </a:graphicData>
            </a:graphic>
          </wp:inline>
        </w:drawing>
      </w:r>
    </w:p>
    <w:tbl>
      <w:tblPr>
        <w:tblStyle w:val="TableGrid"/>
        <w:tblW w:w="0" w:type="auto"/>
        <w:tblLook w:val="00BF"/>
      </w:tblPr>
      <w:tblGrid>
        <w:gridCol w:w="5418"/>
        <w:gridCol w:w="5598"/>
      </w:tblGrid>
      <w:tr w:rsidR="000C63D0">
        <w:tc>
          <w:tcPr>
            <w:tcW w:w="5418" w:type="dxa"/>
          </w:tcPr>
          <w:p w:rsidR="00EE110E" w:rsidRPr="000A7B5F" w:rsidRDefault="000C63D0" w:rsidP="00EE110E">
            <w:pPr>
              <w:rPr>
                <w:rFonts w:asciiTheme="majorHAnsi" w:hAnsiTheme="majorHAnsi"/>
              </w:rPr>
            </w:pPr>
            <w:r w:rsidRPr="000A7B5F">
              <w:rPr>
                <w:rFonts w:asciiTheme="majorHAnsi" w:hAnsiTheme="majorHAnsi"/>
              </w:rPr>
              <w:t xml:space="preserve">8. </w:t>
            </w:r>
            <w:proofErr w:type="gramStart"/>
            <w:r w:rsidR="00EE110E" w:rsidRPr="000A7B5F">
              <w:rPr>
                <w:rFonts w:asciiTheme="majorHAnsi" w:hAnsiTheme="majorHAnsi"/>
                <w:i/>
                <w:iCs/>
              </w:rPr>
              <w:t>R</w:t>
            </w:r>
            <w:r w:rsidR="00EE110E" w:rsidRPr="000A7B5F">
              <w:rPr>
                <w:rFonts w:asciiTheme="majorHAnsi" w:hAnsiTheme="majorHAnsi"/>
              </w:rPr>
              <w:t>(</w:t>
            </w:r>
            <w:proofErr w:type="gramEnd"/>
            <w:r w:rsidR="00EE110E" w:rsidRPr="000A7B5F">
              <w:rPr>
                <w:rFonts w:asciiTheme="majorHAnsi" w:hAnsiTheme="majorHAnsi"/>
              </w:rPr>
              <w:t xml:space="preserve">0, 0), </w:t>
            </w:r>
            <w:r w:rsidR="00EE110E" w:rsidRPr="000A7B5F">
              <w:rPr>
                <w:rFonts w:asciiTheme="majorHAnsi" w:hAnsiTheme="majorHAnsi"/>
                <w:i/>
                <w:iCs/>
              </w:rPr>
              <w:t>S</w:t>
            </w:r>
            <w:r w:rsidR="00EE110E" w:rsidRPr="000A7B5F">
              <w:rPr>
                <w:rFonts w:asciiTheme="majorHAnsi" w:hAnsiTheme="majorHAnsi"/>
              </w:rPr>
              <w:t xml:space="preserve">(0, 4), </w:t>
            </w:r>
            <w:r w:rsidR="00EE110E" w:rsidRPr="000A7B5F">
              <w:rPr>
                <w:rFonts w:asciiTheme="majorHAnsi" w:hAnsiTheme="majorHAnsi"/>
                <w:i/>
                <w:iCs/>
              </w:rPr>
              <w:t>T</w:t>
            </w:r>
            <w:r w:rsidR="00EE110E" w:rsidRPr="000A7B5F">
              <w:rPr>
                <w:rFonts w:asciiTheme="majorHAnsi" w:hAnsiTheme="majorHAnsi"/>
              </w:rPr>
              <w:t xml:space="preserve">(–8, 0), </w:t>
            </w:r>
            <w:r w:rsidR="00EE110E" w:rsidRPr="000A7B5F">
              <w:rPr>
                <w:rFonts w:asciiTheme="majorHAnsi" w:hAnsiTheme="majorHAnsi"/>
                <w:i/>
                <w:iCs/>
              </w:rPr>
              <w:t>X</w:t>
            </w:r>
            <w:r w:rsidR="00EE110E" w:rsidRPr="000A7B5F">
              <w:rPr>
                <w:rFonts w:asciiTheme="majorHAnsi" w:hAnsiTheme="majorHAnsi"/>
              </w:rPr>
              <w:t xml:space="preserve">(0, 2), </w:t>
            </w:r>
            <w:r w:rsidR="00EE110E" w:rsidRPr="000A7B5F">
              <w:rPr>
                <w:rFonts w:asciiTheme="majorHAnsi" w:hAnsiTheme="majorHAnsi"/>
                <w:i/>
                <w:iCs/>
              </w:rPr>
              <w:t>Z</w:t>
            </w:r>
            <w:r w:rsidR="00EE110E" w:rsidRPr="000A7B5F">
              <w:rPr>
                <w:rFonts w:asciiTheme="majorHAnsi" w:hAnsiTheme="majorHAnsi"/>
              </w:rPr>
              <w:t>(</w:t>
            </w:r>
            <w:r w:rsidR="00EE110E" w:rsidRPr="000A7B5F">
              <w:rPr>
                <w:rFonts w:asciiTheme="majorHAnsi" w:hAnsiTheme="majorHAnsi"/>
                <w:i/>
                <w:iCs/>
              </w:rPr>
              <w:t>x</w:t>
            </w:r>
            <w:r w:rsidR="00EE110E" w:rsidRPr="000A7B5F">
              <w:rPr>
                <w:rFonts w:asciiTheme="majorHAnsi" w:hAnsiTheme="majorHAnsi"/>
              </w:rPr>
              <w:t xml:space="preserve">, </w:t>
            </w:r>
            <w:r w:rsidR="00EE110E" w:rsidRPr="000A7B5F">
              <w:rPr>
                <w:rFonts w:asciiTheme="majorHAnsi" w:hAnsiTheme="majorHAnsi"/>
                <w:i/>
                <w:iCs/>
              </w:rPr>
              <w:t>y</w:t>
            </w:r>
            <w:r w:rsidR="00EE110E" w:rsidRPr="000A7B5F">
              <w:rPr>
                <w:rFonts w:asciiTheme="majorHAnsi" w:hAnsiTheme="majorHAnsi"/>
              </w:rPr>
              <w:t>)</w:t>
            </w:r>
          </w:p>
          <w:p w:rsidR="000C63D0" w:rsidRPr="000A7B5F" w:rsidRDefault="000C63D0" w:rsidP="00BC6269">
            <w:pPr>
              <w:rPr>
                <w:rFonts w:asciiTheme="majorHAnsi" w:hAnsiTheme="majorHAnsi"/>
              </w:rPr>
            </w:pPr>
          </w:p>
          <w:p w:rsidR="000C63D0" w:rsidRPr="000A7B5F" w:rsidRDefault="000C63D0" w:rsidP="00BC6269">
            <w:pPr>
              <w:rPr>
                <w:rFonts w:asciiTheme="majorHAnsi" w:hAnsiTheme="majorHAnsi"/>
              </w:rPr>
            </w:pPr>
          </w:p>
          <w:p w:rsidR="000C63D0" w:rsidRPr="000A7B5F" w:rsidRDefault="000C63D0" w:rsidP="00BC6269">
            <w:pPr>
              <w:rPr>
                <w:rFonts w:asciiTheme="majorHAnsi" w:hAnsiTheme="majorHAnsi"/>
              </w:rPr>
            </w:pPr>
          </w:p>
          <w:p w:rsidR="000C63D0" w:rsidRPr="000A7B5F" w:rsidRDefault="000C63D0" w:rsidP="00BC6269">
            <w:pPr>
              <w:rPr>
                <w:rFonts w:asciiTheme="majorHAnsi" w:hAnsiTheme="majorHAnsi"/>
              </w:rPr>
            </w:pPr>
          </w:p>
          <w:p w:rsidR="00EE110E" w:rsidRPr="000A7B5F" w:rsidRDefault="00EE110E" w:rsidP="00BC6269">
            <w:pPr>
              <w:rPr>
                <w:rFonts w:asciiTheme="majorHAnsi" w:hAnsiTheme="majorHAnsi"/>
              </w:rPr>
            </w:pPr>
          </w:p>
          <w:p w:rsidR="00EE110E" w:rsidRPr="000A7B5F" w:rsidRDefault="00EE110E" w:rsidP="00BC6269">
            <w:pPr>
              <w:rPr>
                <w:rFonts w:asciiTheme="majorHAnsi" w:hAnsiTheme="majorHAnsi"/>
              </w:rPr>
            </w:pPr>
          </w:p>
          <w:p w:rsidR="00EE110E" w:rsidRPr="000A7B5F" w:rsidRDefault="00EE110E" w:rsidP="00BC6269">
            <w:pPr>
              <w:rPr>
                <w:rFonts w:asciiTheme="majorHAnsi" w:hAnsiTheme="majorHAnsi"/>
              </w:rPr>
            </w:pPr>
          </w:p>
          <w:p w:rsidR="000C63D0" w:rsidRPr="000A7B5F" w:rsidRDefault="000C63D0" w:rsidP="00BC6269">
            <w:pPr>
              <w:rPr>
                <w:rFonts w:asciiTheme="majorHAnsi" w:hAnsiTheme="majorHAnsi"/>
              </w:rPr>
            </w:pPr>
          </w:p>
          <w:p w:rsidR="000C63D0" w:rsidRPr="000A7B5F" w:rsidRDefault="000C63D0" w:rsidP="00BC6269">
            <w:pPr>
              <w:rPr>
                <w:rFonts w:asciiTheme="majorHAnsi" w:hAnsiTheme="majorHAnsi"/>
              </w:rPr>
            </w:pPr>
          </w:p>
          <w:p w:rsidR="000C63D0" w:rsidRPr="000A7B5F" w:rsidRDefault="000C63D0" w:rsidP="00BC6269">
            <w:pPr>
              <w:rPr>
                <w:rFonts w:asciiTheme="majorHAnsi" w:hAnsiTheme="majorHAnsi"/>
              </w:rPr>
            </w:pPr>
          </w:p>
        </w:tc>
        <w:tc>
          <w:tcPr>
            <w:tcW w:w="5598" w:type="dxa"/>
          </w:tcPr>
          <w:p w:rsidR="00EE110E" w:rsidRPr="000A7B5F" w:rsidRDefault="00EE110E" w:rsidP="00EE110E">
            <w:pPr>
              <w:rPr>
                <w:rFonts w:asciiTheme="majorHAnsi" w:hAnsiTheme="majorHAnsi"/>
              </w:rPr>
            </w:pPr>
            <w:r w:rsidRPr="000A7B5F">
              <w:rPr>
                <w:rFonts w:asciiTheme="majorHAnsi" w:hAnsiTheme="majorHAnsi"/>
              </w:rPr>
              <w:t xml:space="preserve">9. (0, 0), </w:t>
            </w:r>
            <w:proofErr w:type="gramStart"/>
            <w:r w:rsidRPr="000A7B5F">
              <w:rPr>
                <w:rFonts w:asciiTheme="majorHAnsi" w:hAnsiTheme="majorHAnsi"/>
                <w:i/>
                <w:iCs/>
              </w:rPr>
              <w:t>S</w:t>
            </w:r>
            <w:r w:rsidRPr="000A7B5F">
              <w:rPr>
                <w:rFonts w:asciiTheme="majorHAnsi" w:hAnsiTheme="majorHAnsi"/>
              </w:rPr>
              <w:t>(</w:t>
            </w:r>
            <w:proofErr w:type="gramEnd"/>
            <w:r w:rsidRPr="000A7B5F">
              <w:rPr>
                <w:rFonts w:asciiTheme="majorHAnsi" w:hAnsiTheme="majorHAnsi"/>
              </w:rPr>
              <w:t xml:space="preserve">0, 6), </w:t>
            </w:r>
            <w:r w:rsidRPr="000A7B5F">
              <w:rPr>
                <w:rFonts w:asciiTheme="majorHAnsi" w:hAnsiTheme="majorHAnsi"/>
                <w:i/>
                <w:iCs/>
              </w:rPr>
              <w:t>T</w:t>
            </w:r>
            <w:r w:rsidRPr="000A7B5F">
              <w:rPr>
                <w:rFonts w:asciiTheme="majorHAnsi" w:hAnsiTheme="majorHAnsi"/>
              </w:rPr>
              <w:t xml:space="preserve">(–6, 0), </w:t>
            </w:r>
            <w:r w:rsidRPr="000A7B5F">
              <w:rPr>
                <w:rFonts w:asciiTheme="majorHAnsi" w:hAnsiTheme="majorHAnsi"/>
                <w:i/>
                <w:iCs/>
              </w:rPr>
              <w:t>X</w:t>
            </w:r>
            <w:r w:rsidRPr="000A7B5F">
              <w:rPr>
                <w:rFonts w:asciiTheme="majorHAnsi" w:hAnsiTheme="majorHAnsi"/>
              </w:rPr>
              <w:t xml:space="preserve">(0, 2), </w:t>
            </w:r>
            <w:r w:rsidRPr="000A7B5F">
              <w:rPr>
                <w:rFonts w:asciiTheme="majorHAnsi" w:hAnsiTheme="majorHAnsi"/>
                <w:i/>
                <w:iCs/>
              </w:rPr>
              <w:t>Z</w:t>
            </w:r>
            <w:r w:rsidRPr="000A7B5F">
              <w:rPr>
                <w:rFonts w:asciiTheme="majorHAnsi" w:hAnsiTheme="majorHAnsi"/>
              </w:rPr>
              <w:t>(</w:t>
            </w:r>
            <w:r w:rsidRPr="000A7B5F">
              <w:rPr>
                <w:rFonts w:asciiTheme="majorHAnsi" w:hAnsiTheme="majorHAnsi"/>
                <w:i/>
                <w:iCs/>
              </w:rPr>
              <w:t>x</w:t>
            </w:r>
            <w:r w:rsidRPr="000A7B5F">
              <w:rPr>
                <w:rFonts w:asciiTheme="majorHAnsi" w:hAnsiTheme="majorHAnsi"/>
              </w:rPr>
              <w:t xml:space="preserve">, </w:t>
            </w:r>
            <w:r w:rsidRPr="000A7B5F">
              <w:rPr>
                <w:rFonts w:asciiTheme="majorHAnsi" w:hAnsiTheme="majorHAnsi"/>
                <w:i/>
                <w:iCs/>
              </w:rPr>
              <w:t>y</w:t>
            </w:r>
            <w:r w:rsidRPr="000A7B5F">
              <w:rPr>
                <w:rFonts w:asciiTheme="majorHAnsi" w:hAnsiTheme="majorHAnsi"/>
              </w:rPr>
              <w:t>)</w:t>
            </w:r>
          </w:p>
          <w:p w:rsidR="000C63D0" w:rsidRPr="000A7B5F" w:rsidRDefault="000C63D0" w:rsidP="00BC6269">
            <w:pPr>
              <w:rPr>
                <w:rFonts w:asciiTheme="majorHAnsi" w:hAnsiTheme="majorHAnsi"/>
              </w:rPr>
            </w:pPr>
          </w:p>
        </w:tc>
      </w:tr>
      <w:tr w:rsidR="000A7B5F">
        <w:tc>
          <w:tcPr>
            <w:tcW w:w="11016" w:type="dxa"/>
            <w:gridSpan w:val="2"/>
          </w:tcPr>
          <w:p w:rsidR="000A7B5F" w:rsidRPr="00ED170D" w:rsidRDefault="000A7B5F" w:rsidP="00BC6269">
            <w:pPr>
              <w:rPr>
                <w:rFonts w:asciiTheme="majorHAnsi" w:hAnsiTheme="majorHAnsi"/>
              </w:rPr>
            </w:pPr>
            <w:r w:rsidRPr="00ED170D">
              <w:rPr>
                <w:rFonts w:asciiTheme="majorHAnsi" w:hAnsiTheme="majorHAnsi"/>
              </w:rPr>
              <w:t xml:space="preserve">10. </w:t>
            </w:r>
          </w:p>
          <w:p w:rsidR="000A7B5F" w:rsidRPr="00ED170D" w:rsidRDefault="000A7B5F" w:rsidP="00BC6269">
            <w:pPr>
              <w:rPr>
                <w:rFonts w:asciiTheme="majorHAnsi" w:hAnsiTheme="majorHAnsi"/>
              </w:rPr>
            </w:pPr>
            <w:r w:rsidRPr="00ED170D">
              <w:rPr>
                <w:rFonts w:asciiTheme="majorHAnsi" w:hAnsiTheme="majorHAnsi"/>
                <w:noProof/>
              </w:rPr>
              <w:drawing>
                <wp:inline distT="0" distB="0" distL="0" distR="0">
                  <wp:extent cx="4699635" cy="960755"/>
                  <wp:effectExtent l="0" t="0" r="0"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ve:AlternateContent>
                          <ve:Choice xmlns:ma="http://schemas.microsoft.com/office/mac/drawingml/2008/main" Requires="ma">
                            <pic:blipFill>
                              <a:blip r:embed="rId14"/>
                              <a:srcRect/>
                              <a:stretch>
                                <a:fillRect/>
                              </a:stretch>
                            </pic:blipFill>
                          </ve:Choice>
                          <ve:Fallback>
                            <pic:blipFill>
                              <a:blip r:embed="rId15"/>
                              <a:srcRect/>
                              <a:stretch>
                                <a:fillRect/>
                              </a:stretch>
                            </pic:blipFill>
                          </ve:Fallback>
                        </ve:AlternateContent>
                        <pic:spPr bwMode="auto">
                          <a:xfrm>
                            <a:off x="0" y="0"/>
                            <a:ext cx="4699635" cy="960755"/>
                          </a:xfrm>
                          <a:prstGeom prst="rect">
                            <a:avLst/>
                          </a:prstGeom>
                          <a:noFill/>
                          <a:ln w="9525">
                            <a:noFill/>
                            <a:miter lim="800000"/>
                            <a:headEnd/>
                            <a:tailEnd/>
                          </a:ln>
                        </pic:spPr>
                      </pic:pic>
                    </a:graphicData>
                  </a:graphic>
                </wp:inline>
              </w:drawing>
            </w:r>
          </w:p>
          <w:p w:rsidR="000A7B5F" w:rsidRPr="00ED170D" w:rsidRDefault="000A7B5F" w:rsidP="00BC6269">
            <w:pPr>
              <w:rPr>
                <w:rFonts w:asciiTheme="majorHAnsi" w:hAnsiTheme="majorHAnsi"/>
              </w:rPr>
            </w:pPr>
          </w:p>
        </w:tc>
      </w:tr>
      <w:tr w:rsidR="000A7B5F">
        <w:tc>
          <w:tcPr>
            <w:tcW w:w="11016" w:type="dxa"/>
            <w:gridSpan w:val="2"/>
          </w:tcPr>
          <w:p w:rsidR="000A7B5F" w:rsidRPr="00ED170D" w:rsidRDefault="000A7B5F" w:rsidP="00BC6269">
            <w:pPr>
              <w:rPr>
                <w:rFonts w:asciiTheme="majorHAnsi" w:hAnsiTheme="majorHAnsi"/>
              </w:rPr>
            </w:pPr>
            <w:r w:rsidRPr="00ED170D">
              <w:rPr>
                <w:rFonts w:asciiTheme="majorHAnsi" w:hAnsiTheme="majorHAnsi"/>
              </w:rPr>
              <w:t xml:space="preserve">11. In order to estimate the height </w:t>
            </w:r>
            <w:r w:rsidRPr="00ED170D">
              <w:rPr>
                <w:rFonts w:asciiTheme="majorHAnsi" w:hAnsiTheme="majorHAnsi"/>
                <w:i/>
                <w:iCs/>
              </w:rPr>
              <w:t>h</w:t>
            </w:r>
            <w:r w:rsidRPr="00ED170D">
              <w:rPr>
                <w:rFonts w:asciiTheme="majorHAnsi" w:hAnsiTheme="majorHAnsi"/>
              </w:rPr>
              <w:t xml:space="preserve"> of a </w:t>
            </w:r>
            <w:proofErr w:type="gramStart"/>
            <w:r w:rsidRPr="00ED170D">
              <w:rPr>
                <w:rFonts w:asciiTheme="majorHAnsi" w:hAnsiTheme="majorHAnsi"/>
              </w:rPr>
              <w:t>flag pole</w:t>
            </w:r>
            <w:proofErr w:type="gramEnd"/>
            <w:r w:rsidRPr="00ED170D">
              <w:rPr>
                <w:rFonts w:asciiTheme="majorHAnsi" w:hAnsiTheme="majorHAnsi"/>
              </w:rPr>
              <w:t>, a 5 foot tall male student stands so that the tip of his shadow coincides with the tip of the flag pole’s shadow. This scenario results in two similar triangles as shown in the diagram.</w:t>
            </w:r>
            <w:r w:rsidR="007E3729" w:rsidRPr="00ED170D">
              <w:rPr>
                <w:rFonts w:asciiTheme="majorHAnsi" w:hAnsiTheme="majorHAnsi"/>
              </w:rPr>
              <w:t xml:space="preserve"> What is the height </w:t>
            </w:r>
            <w:r w:rsidR="007E3729" w:rsidRPr="00ED170D">
              <w:rPr>
                <w:rFonts w:asciiTheme="majorHAnsi" w:hAnsiTheme="majorHAnsi"/>
                <w:i/>
                <w:iCs/>
              </w:rPr>
              <w:t>h</w:t>
            </w:r>
            <w:r w:rsidR="007E3729" w:rsidRPr="00ED170D">
              <w:rPr>
                <w:rFonts w:asciiTheme="majorHAnsi" w:hAnsiTheme="majorHAnsi"/>
              </w:rPr>
              <w:t xml:space="preserve"> (in feet) of the </w:t>
            </w:r>
            <w:proofErr w:type="gramStart"/>
            <w:r w:rsidR="007E3729" w:rsidRPr="00ED170D">
              <w:rPr>
                <w:rFonts w:asciiTheme="majorHAnsi" w:hAnsiTheme="majorHAnsi"/>
              </w:rPr>
              <w:t>flag pole</w:t>
            </w:r>
            <w:proofErr w:type="gramEnd"/>
            <w:r w:rsidR="007E3729" w:rsidRPr="00ED170D">
              <w:rPr>
                <w:rFonts w:asciiTheme="majorHAnsi" w:hAnsiTheme="majorHAnsi"/>
              </w:rPr>
              <w:t>?</w:t>
            </w:r>
          </w:p>
          <w:p w:rsidR="000A7B5F" w:rsidRPr="00ED170D" w:rsidRDefault="000A7B5F" w:rsidP="00BC6269">
            <w:pPr>
              <w:rPr>
                <w:rFonts w:asciiTheme="majorHAnsi" w:hAnsiTheme="majorHAnsi"/>
              </w:rPr>
            </w:pPr>
            <w:r w:rsidRPr="00ED170D">
              <w:rPr>
                <w:rFonts w:asciiTheme="majorHAnsi" w:hAnsiTheme="majorHAnsi"/>
                <w:noProof/>
              </w:rPr>
              <w:drawing>
                <wp:inline distT="0" distB="0" distL="0" distR="0">
                  <wp:extent cx="1880870" cy="1758950"/>
                  <wp:effectExtent l="25400" t="0" r="0" b="0"/>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grayscl/>
                          </a:blip>
                          <a:srcRect/>
                          <a:stretch>
                            <a:fillRect/>
                          </a:stretch>
                        </pic:blipFill>
                        <pic:spPr bwMode="auto">
                          <a:xfrm>
                            <a:off x="0" y="0"/>
                            <a:ext cx="1880870" cy="1758950"/>
                          </a:xfrm>
                          <a:prstGeom prst="rect">
                            <a:avLst/>
                          </a:prstGeom>
                          <a:noFill/>
                          <a:ln w="9525">
                            <a:noFill/>
                            <a:miter lim="800000"/>
                            <a:headEnd/>
                            <a:tailEnd/>
                          </a:ln>
                        </pic:spPr>
                      </pic:pic>
                    </a:graphicData>
                  </a:graphic>
                </wp:inline>
              </w:drawing>
            </w:r>
          </w:p>
        </w:tc>
      </w:tr>
      <w:tr w:rsidR="000C63D0">
        <w:tc>
          <w:tcPr>
            <w:tcW w:w="5418" w:type="dxa"/>
          </w:tcPr>
          <w:p w:rsidR="007E3729" w:rsidRPr="005C094B" w:rsidRDefault="000A7B5F" w:rsidP="00BC6269">
            <w:pPr>
              <w:rPr>
                <w:rFonts w:asciiTheme="majorHAnsi" w:hAnsiTheme="majorHAnsi"/>
              </w:rPr>
            </w:pPr>
            <w:r w:rsidRPr="005C094B">
              <w:rPr>
                <w:rFonts w:asciiTheme="majorHAnsi" w:hAnsiTheme="majorHAnsi"/>
              </w:rPr>
              <w:t xml:space="preserve">12. </w:t>
            </w:r>
            <w:r w:rsidR="005C094B" w:rsidRPr="005C094B">
              <w:rPr>
                <w:rFonts w:asciiTheme="majorHAnsi" w:hAnsiTheme="majorHAnsi" w:cstheme="minorHAnsi"/>
              </w:rPr>
              <w:t>A circle has a circumference of 10</w:t>
            </w:r>
            <w:r w:rsidR="005C094B" w:rsidRPr="005C094B">
              <w:rPr>
                <w:rFonts w:asciiTheme="majorHAnsi" w:hAnsiTheme="majorHAnsi" w:cstheme="minorHAnsi"/>
              </w:rPr>
              <w:sym w:font="Symbol" w:char="F070"/>
            </w:r>
            <w:r w:rsidR="005C094B" w:rsidRPr="005C094B">
              <w:rPr>
                <w:rFonts w:asciiTheme="majorHAnsi" w:hAnsiTheme="majorHAnsi" w:cstheme="minorHAnsi"/>
              </w:rPr>
              <w:t xml:space="preserve"> centimeters. What is the area of that circle, in terms of </w:t>
            </w:r>
            <w:r w:rsidR="005C094B" w:rsidRPr="005C094B">
              <w:rPr>
                <w:rFonts w:asciiTheme="majorHAnsi" w:hAnsiTheme="majorHAnsi" w:cstheme="minorHAnsi"/>
              </w:rPr>
              <w:sym w:font="Symbol" w:char="F070"/>
            </w:r>
            <w:r w:rsidR="005C094B" w:rsidRPr="005C094B">
              <w:rPr>
                <w:rFonts w:asciiTheme="majorHAnsi" w:hAnsiTheme="majorHAnsi" w:cstheme="minorHAnsi"/>
              </w:rPr>
              <w:t>?</w:t>
            </w:r>
          </w:p>
          <w:p w:rsidR="007E3729" w:rsidRPr="005C094B" w:rsidRDefault="007E3729" w:rsidP="00BC6269">
            <w:pPr>
              <w:rPr>
                <w:rFonts w:asciiTheme="majorHAnsi" w:hAnsiTheme="majorHAnsi"/>
              </w:rPr>
            </w:pPr>
          </w:p>
          <w:p w:rsidR="007E3729" w:rsidRPr="005C094B" w:rsidRDefault="007E3729" w:rsidP="00BC6269">
            <w:pPr>
              <w:rPr>
                <w:rFonts w:asciiTheme="majorHAnsi" w:hAnsiTheme="majorHAnsi"/>
              </w:rPr>
            </w:pPr>
          </w:p>
          <w:p w:rsidR="007E3729" w:rsidRPr="005C094B" w:rsidRDefault="007E3729" w:rsidP="00BC6269">
            <w:pPr>
              <w:rPr>
                <w:rFonts w:asciiTheme="majorHAnsi" w:hAnsiTheme="majorHAnsi"/>
              </w:rPr>
            </w:pPr>
          </w:p>
          <w:p w:rsidR="007E3729" w:rsidRPr="005C094B" w:rsidRDefault="007E3729" w:rsidP="00BC6269">
            <w:pPr>
              <w:rPr>
                <w:rFonts w:asciiTheme="majorHAnsi" w:hAnsiTheme="majorHAnsi"/>
              </w:rPr>
            </w:pPr>
          </w:p>
          <w:p w:rsidR="007E3729" w:rsidRPr="005C094B" w:rsidRDefault="007E3729" w:rsidP="00BC6269">
            <w:pPr>
              <w:rPr>
                <w:rFonts w:asciiTheme="majorHAnsi" w:hAnsiTheme="majorHAnsi"/>
              </w:rPr>
            </w:pPr>
          </w:p>
          <w:p w:rsidR="000C63D0" w:rsidRPr="005C094B" w:rsidRDefault="000C63D0" w:rsidP="00BC6269">
            <w:pPr>
              <w:rPr>
                <w:rFonts w:asciiTheme="majorHAnsi" w:hAnsiTheme="majorHAnsi"/>
              </w:rPr>
            </w:pPr>
          </w:p>
        </w:tc>
        <w:tc>
          <w:tcPr>
            <w:tcW w:w="5598" w:type="dxa"/>
          </w:tcPr>
          <w:p w:rsidR="005C094B" w:rsidRPr="005C094B" w:rsidRDefault="000A7B5F" w:rsidP="005C094B">
            <w:pPr>
              <w:tabs>
                <w:tab w:val="left" w:pos="5760"/>
              </w:tabs>
              <w:ind w:left="72"/>
              <w:rPr>
                <w:rFonts w:asciiTheme="majorHAnsi" w:hAnsiTheme="majorHAnsi"/>
                <w:bCs/>
              </w:rPr>
            </w:pPr>
            <w:r w:rsidRPr="005C094B">
              <w:rPr>
                <w:rFonts w:asciiTheme="majorHAnsi" w:hAnsiTheme="majorHAnsi"/>
              </w:rPr>
              <w:t xml:space="preserve">13. </w:t>
            </w:r>
            <w:r w:rsidR="005C094B" w:rsidRPr="005C094B">
              <w:rPr>
                <w:rFonts w:asciiTheme="majorHAnsi" w:hAnsiTheme="majorHAnsi"/>
                <w:bCs/>
                <w:color w:val="000000"/>
              </w:rPr>
              <w:t>Find the measure of the exterior angle shown.</w:t>
            </w:r>
            <w:r w:rsidR="005C094B" w:rsidRPr="005C094B">
              <w:rPr>
                <w:rFonts w:asciiTheme="majorHAnsi" w:hAnsiTheme="majorHAnsi"/>
                <w:noProof/>
              </w:rPr>
              <w:t xml:space="preserve"> </w:t>
            </w:r>
            <w:r w:rsidR="005C094B" w:rsidRPr="005C094B">
              <w:rPr>
                <w:rFonts w:asciiTheme="majorHAnsi" w:hAnsiTheme="majorHAnsi"/>
                <w:noProof/>
              </w:rPr>
              <w:drawing>
                <wp:inline distT="0" distB="0" distL="0" distR="0">
                  <wp:extent cx="1060450" cy="1211580"/>
                  <wp:effectExtent l="25400" t="0" r="6350" b="0"/>
                  <wp:docPr id="2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060450" cy="1211580"/>
                          </a:xfrm>
                          <a:prstGeom prst="rect">
                            <a:avLst/>
                          </a:prstGeom>
                          <a:noFill/>
                          <a:ln w="9525">
                            <a:noFill/>
                            <a:miter lim="800000"/>
                            <a:headEnd/>
                            <a:tailEnd/>
                          </a:ln>
                        </pic:spPr>
                      </pic:pic>
                    </a:graphicData>
                  </a:graphic>
                </wp:inline>
              </w:drawing>
            </w:r>
          </w:p>
          <w:p w:rsidR="000C63D0" w:rsidRPr="005C094B" w:rsidRDefault="000C63D0" w:rsidP="00BC6269">
            <w:pPr>
              <w:rPr>
                <w:rFonts w:asciiTheme="majorHAnsi" w:hAnsiTheme="majorHAnsi"/>
              </w:rPr>
            </w:pPr>
          </w:p>
        </w:tc>
      </w:tr>
    </w:tbl>
    <w:p w:rsidR="00BC6269" w:rsidRPr="00463AD3" w:rsidRDefault="00BC6269" w:rsidP="00BC6269"/>
    <w:sectPr w:rsidR="00BC6269" w:rsidRPr="00463AD3" w:rsidSect="006C2F10">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B244E"/>
    <w:multiLevelType w:val="hybridMultilevel"/>
    <w:tmpl w:val="F4F4F210"/>
    <w:lvl w:ilvl="0" w:tplc="426A660C">
      <w:start w:val="23"/>
      <w:numFmt w:val="decimal"/>
      <w:lvlText w:val="%1."/>
      <w:lvlJc w:val="left"/>
      <w:pPr>
        <w:tabs>
          <w:tab w:val="num" w:pos="547"/>
        </w:tabs>
        <w:ind w:left="547" w:hanging="360"/>
      </w:pPr>
      <w:rPr>
        <w:rFonts w:ascii="Times New Roman" w:hAnsi="Times New Roman" w:hint="default"/>
        <w:b/>
        <w:i w:val="0"/>
        <w:caps w:val="0"/>
        <w:strike w:val="0"/>
        <w:dstrike w:val="0"/>
        <w:outline w:val="0"/>
        <w:shadow w:val="0"/>
        <w:emboss w:val="0"/>
        <w:imprint w:val="0"/>
        <w:vanish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9474522"/>
    <w:multiLevelType w:val="hybridMultilevel"/>
    <w:tmpl w:val="309066FE"/>
    <w:lvl w:ilvl="0" w:tplc="8AF8E952">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5C6D42"/>
    <w:multiLevelType w:val="hybridMultilevel"/>
    <w:tmpl w:val="7AEAFC90"/>
    <w:lvl w:ilvl="0" w:tplc="ABF4358E">
      <w:start w:val="18"/>
      <w:numFmt w:val="decimal"/>
      <w:lvlText w:val="%1."/>
      <w:lvlJc w:val="left"/>
      <w:pPr>
        <w:tabs>
          <w:tab w:val="num" w:pos="547"/>
        </w:tabs>
        <w:ind w:left="547" w:hanging="360"/>
      </w:pPr>
      <w:rPr>
        <w:rFonts w:ascii="Times New Roman" w:hAnsi="Times New Roman" w:hint="default"/>
        <w:b/>
        <w:i w:val="0"/>
        <w:caps w:val="0"/>
        <w:strike w:val="0"/>
        <w:dstrike w:val="0"/>
        <w:outline w:val="0"/>
        <w:shadow w:val="0"/>
        <w:emboss w:val="0"/>
        <w:imprint w:val="0"/>
        <w:vanish w:val="0"/>
        <w:sz w:val="24"/>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C6269"/>
    <w:rsid w:val="000A7B5F"/>
    <w:rsid w:val="000C63D0"/>
    <w:rsid w:val="00463AD3"/>
    <w:rsid w:val="005C094B"/>
    <w:rsid w:val="006C2F10"/>
    <w:rsid w:val="007001A1"/>
    <w:rsid w:val="00727D4F"/>
    <w:rsid w:val="007E3729"/>
    <w:rsid w:val="00BC6269"/>
    <w:rsid w:val="00ED170D"/>
    <w:rsid w:val="00EE110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6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C63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df"/><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df"/><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154</Words>
  <Characters>883</Characters>
  <Application>Microsoft Macintosh Word</Application>
  <DocSecurity>0</DocSecurity>
  <Lines>7</Lines>
  <Paragraphs>1</Paragraphs>
  <ScaleCrop>false</ScaleCrop>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Ziegler</dc:creator>
  <cp:keywords/>
  <cp:lastModifiedBy>Leah Ziegler</cp:lastModifiedBy>
  <cp:revision>10</cp:revision>
  <cp:lastPrinted>2011-12-04T20:03:00Z</cp:lastPrinted>
  <dcterms:created xsi:type="dcterms:W3CDTF">2011-12-04T00:01:00Z</dcterms:created>
  <dcterms:modified xsi:type="dcterms:W3CDTF">2011-12-04T20:25:00Z</dcterms:modified>
</cp:coreProperties>
</file>